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18A" w14:textId="7BFFDB0A" w:rsidR="004C5855" w:rsidRPr="00D71D9A" w:rsidRDefault="004C5855" w:rsidP="000A50A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Abstract Template</w:t>
      </w:r>
    </w:p>
    <w:p w14:paraId="2182F73C" w14:textId="77777777" w:rsidR="005D7D87" w:rsidRPr="00D71D9A" w:rsidRDefault="005D7D87" w:rsidP="004C58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7B1B30E" w14:textId="34E94830" w:rsidR="004C5855" w:rsidRPr="009664C4" w:rsidRDefault="004C5855" w:rsidP="002248DD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Abstract must be written </w:t>
      </w: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in English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, limited to </w:t>
      </w:r>
      <w:r w:rsidR="006139DE">
        <w:rPr>
          <w:rFonts w:ascii="Times New Roman" w:hAnsi="Times New Roman" w:cs="Times New Roman"/>
          <w:b/>
          <w:bCs/>
          <w:sz w:val="24"/>
          <w:szCs w:val="24"/>
          <w:lang w:val="en-US"/>
        </w:rPr>
        <w:t>500 words</w:t>
      </w:r>
      <w:r w:rsidR="00440A31" w:rsidRPr="00D71D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4C4">
        <w:rPr>
          <w:rFonts w:ascii="Times New Roman" w:hAnsi="Times New Roman" w:cs="Times New Roman"/>
          <w:sz w:val="24"/>
          <w:szCs w:val="24"/>
          <w:lang w:val="fr-CH"/>
        </w:rPr>
        <w:t xml:space="preserve">Page </w:t>
      </w:r>
      <w:proofErr w:type="gramStart"/>
      <w:r w:rsidRPr="009664C4">
        <w:rPr>
          <w:rFonts w:ascii="Times New Roman" w:hAnsi="Times New Roman" w:cs="Times New Roman"/>
          <w:sz w:val="24"/>
          <w:szCs w:val="24"/>
          <w:lang w:val="fr-CH"/>
        </w:rPr>
        <w:t>Format:</w:t>
      </w:r>
      <w:proofErr w:type="gramEnd"/>
      <w:r w:rsidRPr="009664C4">
        <w:rPr>
          <w:rFonts w:ascii="Times New Roman" w:hAnsi="Times New Roman" w:cs="Times New Roman"/>
          <w:sz w:val="24"/>
          <w:szCs w:val="24"/>
          <w:lang w:val="fr-CH"/>
        </w:rPr>
        <w:t xml:space="preserve"> page format A4 (210</w:t>
      </w:r>
    </w:p>
    <w:p w14:paraId="659A8CC4" w14:textId="47945B8E" w:rsidR="004C5855" w:rsidRPr="00D71D9A" w:rsidRDefault="004C5855" w:rsidP="002248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>x 297 mm), portrait, superior and inferior margins 3 cm, left and right margins 2.5 cm, Times New Roman</w:t>
      </w:r>
      <w:r w:rsidR="00667E7E"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12 (except for the title) and single spaced, in </w:t>
      </w:r>
      <w:r w:rsidR="004972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DOC or </w:t>
      </w:r>
      <w:proofErr w:type="spellStart"/>
      <w:r w:rsidR="00497284">
        <w:rPr>
          <w:rFonts w:ascii="Times New Roman" w:hAnsi="Times New Roman" w:cs="Times New Roman"/>
          <w:b/>
          <w:bCs/>
          <w:sz w:val="24"/>
          <w:szCs w:val="24"/>
          <w:lang w:val="en-US"/>
        </w:rPr>
        <w:t>DOCx</w:t>
      </w:r>
      <w:proofErr w:type="spellEnd"/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format</w:t>
      </w:r>
      <w:r w:rsidR="004537B1"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13DC317" w14:textId="77777777" w:rsidR="004537B1" w:rsidRPr="00D71D9A" w:rsidRDefault="004537B1" w:rsidP="00667E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5172C6B" w14:textId="77777777" w:rsidR="004C5855" w:rsidRPr="00D71D9A" w:rsidRDefault="004C5855" w:rsidP="00A421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Title</w:t>
      </w:r>
    </w:p>
    <w:p w14:paraId="150FF052" w14:textId="77777777" w:rsidR="004C5855" w:rsidRPr="00D71D9A" w:rsidRDefault="004C5855" w:rsidP="00A421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Authors (presenter should be subscribed)</w:t>
      </w:r>
    </w:p>
    <w:p w14:paraId="59B20941" w14:textId="0789EF85" w:rsidR="004F7579" w:rsidRPr="00D71D9A" w:rsidRDefault="004C5855" w:rsidP="004F75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Affiliation</w:t>
      </w:r>
    </w:p>
    <w:p w14:paraId="0929BBD3" w14:textId="77777777" w:rsidR="004C5855" w:rsidRPr="00D71D9A" w:rsidRDefault="004C5855" w:rsidP="00A511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>(One Space)</w:t>
      </w:r>
    </w:p>
    <w:p w14:paraId="21173897" w14:textId="77777777" w:rsidR="004C5855" w:rsidRPr="004433C4" w:rsidRDefault="004C5855" w:rsidP="00A51197">
      <w:pPr>
        <w:jc w:val="center"/>
        <w:rPr>
          <w:rFonts w:ascii="Times New Roman" w:hAnsi="Times New Roman" w:cs="Times New Roman"/>
          <w:lang w:val="en-US"/>
        </w:rPr>
      </w:pPr>
      <w:r w:rsidRPr="004433C4">
        <w:rPr>
          <w:rFonts w:ascii="Times New Roman" w:hAnsi="Times New Roman" w:cs="Times New Roman"/>
          <w:b/>
          <w:bCs/>
          <w:lang w:val="en-US"/>
        </w:rPr>
        <w:t>Keywords</w:t>
      </w:r>
      <w:r w:rsidRPr="004433C4">
        <w:rPr>
          <w:rFonts w:ascii="Times New Roman" w:hAnsi="Times New Roman" w:cs="Times New Roman"/>
          <w:lang w:val="en-US"/>
        </w:rPr>
        <w:t>: introduce maximum 5 keywords (Times New Roman 11)</w:t>
      </w:r>
    </w:p>
    <w:p w14:paraId="12E2AF68" w14:textId="77777777" w:rsidR="004C5855" w:rsidRPr="00D71D9A" w:rsidRDefault="004C5855" w:rsidP="004F75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>(One Space)</w:t>
      </w:r>
    </w:p>
    <w:p w14:paraId="1D6FE540" w14:textId="77777777" w:rsidR="004C5855" w:rsidRPr="00D71D9A" w:rsidRDefault="004C5855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 (Title Times New Roman 12, bold)</w:t>
      </w:r>
    </w:p>
    <w:p w14:paraId="68BA9221" w14:textId="3D7D5A49" w:rsidR="004C5855" w:rsidRPr="00D71D9A" w:rsidRDefault="00DC4347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Materials &amp; </w:t>
      </w:r>
      <w:r w:rsidR="004C5855"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Methods: (Title Times New Roman 12, bold)</w:t>
      </w:r>
    </w:p>
    <w:p w14:paraId="5884D993" w14:textId="77777777" w:rsidR="004C5855" w:rsidRPr="00D71D9A" w:rsidRDefault="004C5855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 (Title Times New Roman 12, bold)</w:t>
      </w:r>
    </w:p>
    <w:p w14:paraId="7B9BB138" w14:textId="77777777" w:rsidR="004C5855" w:rsidRPr="00D71D9A" w:rsidRDefault="004C5855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Conclusions (Title Times New Roman 12, bold)</w:t>
      </w:r>
    </w:p>
    <w:p w14:paraId="2A76B2F5" w14:textId="77777777" w:rsidR="004C5855" w:rsidRPr="004433C4" w:rsidRDefault="004C5855" w:rsidP="004C5855">
      <w:pPr>
        <w:rPr>
          <w:rFonts w:ascii="Times New Roman" w:hAnsi="Times New Roman" w:cs="Times New Roman"/>
          <w:b/>
          <w:bCs/>
          <w:lang w:val="en-US"/>
        </w:rPr>
      </w:pPr>
      <w:r w:rsidRPr="004433C4">
        <w:rPr>
          <w:rFonts w:ascii="Times New Roman" w:hAnsi="Times New Roman" w:cs="Times New Roman"/>
          <w:b/>
          <w:bCs/>
          <w:lang w:val="en-US"/>
        </w:rPr>
        <w:t>Acknowledgments (Title Times New Roman 11, bold)</w:t>
      </w:r>
    </w:p>
    <w:p w14:paraId="19B5157C" w14:textId="19012054" w:rsidR="004C5855" w:rsidRPr="00D71D9A" w:rsidRDefault="004C5855" w:rsidP="004C58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 (Title Times New Roman 12, bold):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 List reference quoted sequentially in the text and</w:t>
      </w:r>
      <w:r w:rsidR="00E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>marked as [n].</w:t>
      </w:r>
    </w:p>
    <w:p w14:paraId="4E053323" w14:textId="5D95BEAC" w:rsidR="00D05886" w:rsidRPr="00D71D9A" w:rsidRDefault="004C5855" w:rsidP="004C58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For information, please contact: </w:t>
      </w:r>
      <w:hyperlink r:id="rId9" w:history="1">
        <w:r w:rsidR="00174B49" w:rsidRPr="009306F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research.latam@aofoundation.org</w:t>
        </w:r>
      </w:hyperlink>
    </w:p>
    <w:p w14:paraId="24042105" w14:textId="77777777" w:rsidR="00CA0269" w:rsidRPr="004C5855" w:rsidRDefault="00CA0269" w:rsidP="004C5855">
      <w:pPr>
        <w:rPr>
          <w:lang w:val="en-US"/>
        </w:rPr>
      </w:pPr>
    </w:p>
    <w:sectPr w:rsidR="00CA0269" w:rsidRPr="004C5855" w:rsidSect="00D71D9A">
      <w:headerReference w:type="default" r:id="rId10"/>
      <w:pgSz w:w="11906" w:h="16838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6512" w14:textId="77777777" w:rsidR="00AB5FB9" w:rsidRDefault="00AB5FB9" w:rsidP="00D05886">
      <w:pPr>
        <w:spacing w:after="0" w:line="240" w:lineRule="auto"/>
      </w:pPr>
      <w:r>
        <w:separator/>
      </w:r>
    </w:p>
  </w:endnote>
  <w:endnote w:type="continuationSeparator" w:id="0">
    <w:p w14:paraId="0167CA53" w14:textId="77777777" w:rsidR="00AB5FB9" w:rsidRDefault="00AB5FB9" w:rsidP="00D0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9D6D" w14:textId="77777777" w:rsidR="00AB5FB9" w:rsidRDefault="00AB5FB9" w:rsidP="00D05886">
      <w:pPr>
        <w:spacing w:after="0" w:line="240" w:lineRule="auto"/>
      </w:pPr>
      <w:r>
        <w:separator/>
      </w:r>
    </w:p>
  </w:footnote>
  <w:footnote w:type="continuationSeparator" w:id="0">
    <w:p w14:paraId="69F6D00C" w14:textId="77777777" w:rsidR="00AB5FB9" w:rsidRDefault="00AB5FB9" w:rsidP="00D0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5"/>
    </w:tblGrid>
    <w:tr w:rsidR="003E0901" w:rsidRPr="00815348" w14:paraId="0AD22AB5" w14:textId="77777777" w:rsidTr="002C4768">
      <w:tc>
        <w:tcPr>
          <w:tcW w:w="1555" w:type="dxa"/>
          <w:tcBorders>
            <w:right w:val="single" w:sz="4" w:space="0" w:color="D9D9D9" w:themeColor="background1" w:themeShade="D9"/>
          </w:tcBorders>
        </w:tcPr>
        <w:p w14:paraId="6690A6B3" w14:textId="11ACA05E" w:rsidR="003E0901" w:rsidRPr="00271CAF" w:rsidRDefault="003E090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271CAF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690FA09" wp14:editId="22D4F47A">
                <wp:extent cx="587375" cy="528320"/>
                <wp:effectExtent l="0" t="0" r="0" b="5080"/>
                <wp:docPr id="12" name="logo_rgb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375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5" w:type="dxa"/>
          <w:tcBorders>
            <w:left w:val="single" w:sz="4" w:space="0" w:color="D9D9D9" w:themeColor="background1" w:themeShade="D9"/>
          </w:tcBorders>
          <w:vAlign w:val="center"/>
        </w:tcPr>
        <w:p w14:paraId="5D87E0A9" w14:textId="43CFE853" w:rsidR="003E0901" w:rsidRPr="00815348" w:rsidRDefault="00A23A60" w:rsidP="00271CAF">
          <w:pPr>
            <w:pStyle w:val="Header"/>
            <w:rPr>
              <w:rFonts w:ascii="Arial" w:hAnsi="Arial" w:cs="Arial"/>
              <w:b/>
              <w:bCs/>
              <w:color w:val="042D98"/>
              <w:sz w:val="20"/>
              <w:szCs w:val="20"/>
            </w:rPr>
          </w:pPr>
          <w:r w:rsidRPr="00815348">
            <w:rPr>
              <w:rFonts w:ascii="Arial" w:hAnsi="Arial" w:cs="Arial"/>
              <w:b/>
              <w:bCs/>
              <w:color w:val="042D98"/>
              <w:sz w:val="24"/>
              <w:szCs w:val="24"/>
            </w:rPr>
            <w:t>Regional Courses 202</w:t>
          </w:r>
          <w:r w:rsidR="00815348" w:rsidRPr="00815348">
            <w:rPr>
              <w:rFonts w:ascii="Arial" w:hAnsi="Arial" w:cs="Arial"/>
              <w:b/>
              <w:bCs/>
              <w:color w:val="042D98"/>
              <w:sz w:val="24"/>
              <w:szCs w:val="24"/>
            </w:rPr>
            <w:t>2</w:t>
          </w:r>
        </w:p>
        <w:p w14:paraId="56580C06" w14:textId="50D8DED1" w:rsidR="00A23A60" w:rsidRPr="00815348" w:rsidRDefault="00A23A60" w:rsidP="00271CAF">
          <w:pPr>
            <w:pStyle w:val="Header"/>
            <w:rPr>
              <w:rFonts w:ascii="Arial" w:hAnsi="Arial" w:cs="Arial"/>
              <w:sz w:val="20"/>
              <w:szCs w:val="20"/>
              <w:lang w:val="pt-PT"/>
            </w:rPr>
          </w:pPr>
          <w:proofErr w:type="spellStart"/>
          <w:r w:rsidRPr="00815348">
            <w:rPr>
              <w:rFonts w:ascii="Arial" w:hAnsi="Arial" w:cs="Arial"/>
              <w:color w:val="042D98"/>
              <w:sz w:val="20"/>
              <w:szCs w:val="20"/>
              <w:lang w:val="pt-PT"/>
            </w:rPr>
            <w:t>September</w:t>
          </w:r>
          <w:proofErr w:type="spellEnd"/>
          <w:r w:rsidRPr="00815348">
            <w:rPr>
              <w:rFonts w:ascii="Arial" w:hAnsi="Arial" w:cs="Arial"/>
              <w:color w:val="042D98"/>
              <w:sz w:val="20"/>
              <w:szCs w:val="20"/>
              <w:lang w:val="pt-PT"/>
            </w:rPr>
            <w:t xml:space="preserve"> 29-October 1</w:t>
          </w:r>
          <w:r w:rsidR="00271CAF" w:rsidRPr="00815348">
            <w:rPr>
              <w:rFonts w:ascii="Arial" w:hAnsi="Arial" w:cs="Arial"/>
              <w:color w:val="042D98"/>
              <w:sz w:val="20"/>
              <w:szCs w:val="20"/>
              <w:lang w:val="pt-PT"/>
            </w:rPr>
            <w:t xml:space="preserve">. Rio de Janeiro, </w:t>
          </w:r>
          <w:proofErr w:type="spellStart"/>
          <w:r w:rsidR="00271CAF" w:rsidRPr="00815348">
            <w:rPr>
              <w:rFonts w:ascii="Arial" w:hAnsi="Arial" w:cs="Arial"/>
              <w:color w:val="042D98"/>
              <w:sz w:val="20"/>
              <w:szCs w:val="20"/>
              <w:lang w:val="pt-PT"/>
            </w:rPr>
            <w:t>Brazil</w:t>
          </w:r>
          <w:proofErr w:type="spellEnd"/>
        </w:p>
      </w:tc>
    </w:tr>
  </w:tbl>
  <w:p w14:paraId="6FA0DA53" w14:textId="5F6D8C6B" w:rsidR="00D05886" w:rsidRPr="00815348" w:rsidRDefault="00D05886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86"/>
    <w:rsid w:val="000A50AB"/>
    <w:rsid w:val="00174B49"/>
    <w:rsid w:val="002248DD"/>
    <w:rsid w:val="00271CAF"/>
    <w:rsid w:val="002C4768"/>
    <w:rsid w:val="003E0901"/>
    <w:rsid w:val="00440A31"/>
    <w:rsid w:val="004433C4"/>
    <w:rsid w:val="004537B1"/>
    <w:rsid w:val="00497284"/>
    <w:rsid w:val="004C5855"/>
    <w:rsid w:val="004F7579"/>
    <w:rsid w:val="005D7D87"/>
    <w:rsid w:val="006139DE"/>
    <w:rsid w:val="00667E7E"/>
    <w:rsid w:val="00815348"/>
    <w:rsid w:val="009664C4"/>
    <w:rsid w:val="00A23A60"/>
    <w:rsid w:val="00A42197"/>
    <w:rsid w:val="00A51197"/>
    <w:rsid w:val="00AB5FB9"/>
    <w:rsid w:val="00CA0269"/>
    <w:rsid w:val="00D05886"/>
    <w:rsid w:val="00D71D9A"/>
    <w:rsid w:val="00DC4347"/>
    <w:rsid w:val="00E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53BAB"/>
  <w15:chartTrackingRefBased/>
  <w15:docId w15:val="{DE9004D7-F7F7-418B-B0DE-FC775A77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86"/>
  </w:style>
  <w:style w:type="paragraph" w:styleId="Footer">
    <w:name w:val="footer"/>
    <w:basedOn w:val="Normal"/>
    <w:link w:val="FooterChar"/>
    <w:uiPriority w:val="99"/>
    <w:unhideWhenUsed/>
    <w:rsid w:val="00D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86"/>
  </w:style>
  <w:style w:type="character" w:styleId="Hyperlink">
    <w:name w:val="Hyperlink"/>
    <w:basedOn w:val="DefaultParagraphFont"/>
    <w:uiPriority w:val="99"/>
    <w:unhideWhenUsed/>
    <w:rsid w:val="00CA0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2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earch.latam@ao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094b7-7812-4d0e-b59e-4b6bac161508">
      <Terms xmlns="http://schemas.microsoft.com/office/infopath/2007/PartnerControls"/>
    </lcf76f155ced4ddcb4097134ff3c332f>
    <TaxCatchAll xmlns="e1983dca-b486-41eb-a4e8-588d96491d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697E33A6FA34E9973459ABBBA8B9A" ma:contentTypeVersion="16" ma:contentTypeDescription="Create a new document." ma:contentTypeScope="" ma:versionID="d102609cb162f8122cb4532714a300f4">
  <xsd:schema xmlns:xsd="http://www.w3.org/2001/XMLSchema" xmlns:xs="http://www.w3.org/2001/XMLSchema" xmlns:p="http://schemas.microsoft.com/office/2006/metadata/properties" xmlns:ns2="71b094b7-7812-4d0e-b59e-4b6bac161508" xmlns:ns3="e1983dca-b486-41eb-a4e8-588d96491d6b" targetNamespace="http://schemas.microsoft.com/office/2006/metadata/properties" ma:root="true" ma:fieldsID="4b7544dd9f9801ec1a9389f465a1d19d" ns2:_="" ns3:_="">
    <xsd:import namespace="71b094b7-7812-4d0e-b59e-4b6bac161508"/>
    <xsd:import namespace="e1983dca-b486-41eb-a4e8-588d96491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94b7-7812-4d0e-b59e-4b6bac161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024bb1-4b40-4e46-b00a-f708035d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3dca-b486-41eb-a4e8-588d96491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8c8af2-d83e-452e-a754-eb68f3819e8a}" ma:internalName="TaxCatchAll" ma:showField="CatchAllData" ma:web="e1983dca-b486-41eb-a4e8-588d96491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34F5D-AFD7-402B-9223-0E6506215493}">
  <ds:schemaRefs>
    <ds:schemaRef ds:uri="http://schemas.microsoft.com/office/2006/metadata/properties"/>
    <ds:schemaRef ds:uri="http://schemas.microsoft.com/office/infopath/2007/PartnerControls"/>
    <ds:schemaRef ds:uri="71b094b7-7812-4d0e-b59e-4b6bac161508"/>
    <ds:schemaRef ds:uri="e1983dca-b486-41eb-a4e8-588d96491d6b"/>
  </ds:schemaRefs>
</ds:datastoreItem>
</file>

<file path=customXml/itemProps2.xml><?xml version="1.0" encoding="utf-8"?>
<ds:datastoreItem xmlns:ds="http://schemas.openxmlformats.org/officeDocument/2006/customXml" ds:itemID="{E5274DCD-8BD4-4D1D-82E0-8D1569C3B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23702-26A6-46F2-98B0-AA8330DB9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094b7-7812-4d0e-b59e-4b6bac161508"/>
    <ds:schemaRef ds:uri="e1983dca-b486-41eb-a4e8-588d96491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Cardoso</dc:creator>
  <cp:keywords/>
  <dc:description/>
  <cp:lastModifiedBy>Idaura Lobo Dias</cp:lastModifiedBy>
  <cp:revision>25</cp:revision>
  <dcterms:created xsi:type="dcterms:W3CDTF">2020-06-29T17:50:00Z</dcterms:created>
  <dcterms:modified xsi:type="dcterms:W3CDTF">2022-03-08T18:22:00Z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0x010100353697E33A6FA34E9973459ABBBA8B9A</vt:lpwstr>
  </property>
  <property fmtid="{D5CDD505-2E9C-101B-9397-08002B2CF9AE}" pid="3" name="MediaServiceImageTags">
    <vt:lpwstr/>
  </property>
</Properties>
</file>